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240"/>
        <w:gridCol w:w="990"/>
        <w:gridCol w:w="803"/>
        <w:gridCol w:w="890"/>
        <w:gridCol w:w="890"/>
        <w:gridCol w:w="890"/>
        <w:gridCol w:w="890"/>
        <w:gridCol w:w="890"/>
        <w:gridCol w:w="890"/>
        <w:gridCol w:w="790"/>
      </w:tblGrid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0913" w:rsidRPr="00286B57" w:rsidRDefault="00E138CB" w:rsidP="00870913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HOMOVA </w:t>
            </w:r>
            <w:r w:rsidR="00EA2A62"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test</w:t>
            </w:r>
          </w:p>
          <w:p w:rsidR="00E138CB" w:rsidRPr="00286B57" w:rsidRDefault="00870913" w:rsidP="00870913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Light 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harvesting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phycobilisome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 </w:t>
            </w:r>
            <w:r w:rsidR="00E138CB"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alpha</w:t>
            </w: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subunit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BValue</w:t>
            </w:r>
            <w:proofErr w:type="spellEnd"/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value</w:t>
            </w:r>
            <w:proofErr w:type="spellEnd"/>
          </w:p>
        </w:tc>
        <w:tc>
          <w:tcPr>
            <w:tcW w:w="1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SSwithin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/(Ni-1)_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values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Eastern_Tropical_Pacific-Galapagos-Indian_Ocean-Polynesia_Archipelagos-Sargasso-Tropical_South_Pacific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67.404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0.075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0.353021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0.800653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4.62549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0.800209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0.741746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0.782594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0913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HOMOVA </w:t>
            </w:r>
            <w:r w:rsidR="00286B57"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test</w:t>
            </w:r>
          </w:p>
          <w:p w:rsidR="00E138CB" w:rsidRPr="00286B57" w:rsidRDefault="00870913" w:rsidP="00870913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Light 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harvesting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phycobilisome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 beta-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subunit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BValue</w:t>
            </w:r>
            <w:proofErr w:type="spellEnd"/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value</w:t>
            </w:r>
            <w:proofErr w:type="spellEnd"/>
          </w:p>
        </w:tc>
        <w:tc>
          <w:tcPr>
            <w:tcW w:w="1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SSwithin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/(Ni-1)_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values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Atlantic-Eastern_Tropical_Pacific-Galapagos-Indian_Ocean-Polynesia_Archipelagos-Sargasso-Tropical_South_Pacific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48.7801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0.253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0.515992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0.339192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0.809361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0.546803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0.939858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1.4612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1.39669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2A62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 xml:space="preserve">HOMOVA </w:t>
            </w:r>
            <w:r w:rsidR="00EA2A62"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test</w:t>
            </w:r>
          </w:p>
          <w:p w:rsidR="00E138CB" w:rsidRPr="00286B57" w:rsidRDefault="00870913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Chlorophyll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binding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peptides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 xml:space="preserve"> (</w:t>
            </w: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Pcb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/</w:t>
            </w:r>
            <w:proofErr w:type="spellStart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IsiA</w:t>
            </w:r>
            <w:proofErr w:type="spellEnd"/>
            <w:r w:rsidRPr="00286B57">
              <w:rPr>
                <w:rFonts w:ascii="Times New Roman" w:hAnsi="Times New Roman"/>
                <w:b/>
                <w:sz w:val="20"/>
                <w:szCs w:val="20"/>
                <w:lang w:val="es-ES_tradnl" w:eastAsia="es-ES_tradnl"/>
              </w:rPr>
              <w:t>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BValue</w:t>
            </w:r>
            <w:proofErr w:type="spellEnd"/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286B57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P-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v</w:t>
            </w:r>
            <w:r w:rsidR="00E138CB"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alue</w:t>
            </w:r>
            <w:proofErr w:type="spellEnd"/>
          </w:p>
        </w:tc>
        <w:tc>
          <w:tcPr>
            <w:tcW w:w="1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SSwithin</w:t>
            </w:r>
            <w:proofErr w:type="spellEnd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/(Ni-1)_</w:t>
            </w:r>
            <w:proofErr w:type="spellStart"/>
            <w:r w:rsidRPr="00286B57">
              <w:rPr>
                <w:rFonts w:ascii="Times New Roman" w:hAnsi="Times New Roman"/>
                <w:b/>
                <w:bCs/>
                <w:sz w:val="20"/>
                <w:szCs w:val="20"/>
                <w:lang w:val="es-ES_tradnl" w:eastAsia="es-ES_tradnl"/>
              </w:rPr>
              <w:t>values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Atlantic-Eastern_Tropical_Pacific-Galapagos-Indian_Ocean-Polynesia_Archipelagos-Sargasso-Tropical_South_Pacific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207.59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0.002*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8.21962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1.80586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0.263278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1.76525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1.18993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2.0345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1.93993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34.8249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0.016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8.21962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1.80586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56.5946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&lt;0.001*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8.21962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0.263278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134.988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&lt;0.001*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8.21962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1.76525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44.0256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0.005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8.21962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1.18993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29.7445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0.009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8.21962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2.0345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Atlantic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61.6456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993300" w:fill="DD0806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&lt;0.001*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8.21962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1.93993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22.1809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0.167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1.80586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0.263278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0.0126013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0.987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1.80586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1.76525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2.13134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0.675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1.80586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1.18993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0.195367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0.875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1.80586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2.0345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Eastern_Tropical_Pacific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0.0982966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0.921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1.80586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1.93993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24.3696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0.427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0.263278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1.76525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14.2271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0.263278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1.18993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24.4234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0.235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0.263278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2.0345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Galapagos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25.2696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0.341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0.263278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1.93993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2.85718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0.701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1.76525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1.18993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0.497845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0.853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1.76525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2.0345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Indian_Ocean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0.430716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0.805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1.76525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1.93993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Sargasso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3.47112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0.593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1.18993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2.0345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Polynesia_Archipelagos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3.69345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0.617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1.18993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1.93993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2BD90" w:fill="C0C0C0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E138CB" w:rsidRPr="00286B57" w:rsidTr="00286B57">
        <w:trPr>
          <w:trHeight w:val="240"/>
        </w:trPr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Sargasso</w:t>
            </w:r>
            <w:proofErr w:type="spellEnd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-</w:t>
            </w:r>
            <w:proofErr w:type="spellStart"/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Tropical_South_Pacific</w:t>
            </w:r>
            <w:proofErr w:type="spellEnd"/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0.0435509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0.946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2.0345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  <w:r w:rsidRPr="00286B57"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  <w:t>1.93993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38CB" w:rsidRPr="00286B57" w:rsidRDefault="00E138CB" w:rsidP="00E138CB">
            <w:pPr>
              <w:rPr>
                <w:rFonts w:ascii="Times New Roman" w:hAnsi="Times New Roman"/>
                <w:sz w:val="20"/>
                <w:szCs w:val="20"/>
                <w:lang w:val="es-ES_tradnl" w:eastAsia="es-ES_tradnl"/>
              </w:rPr>
            </w:pPr>
          </w:p>
        </w:tc>
      </w:tr>
    </w:tbl>
    <w:p w:rsidR="008F0146" w:rsidRDefault="00286B57"/>
    <w:sectPr w:rsidR="008F0146" w:rsidSect="00D83DF7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138CB"/>
    <w:rsid w:val="00286B57"/>
    <w:rsid w:val="00870913"/>
    <w:rsid w:val="00E138CB"/>
    <w:rsid w:val="00EA2A62"/>
    <w:rsid w:val="00ED08F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46"/>
    <w:rPr>
      <w:lang w:val="en-U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uiPriority w:val="99"/>
    <w:rsid w:val="00E138CB"/>
    <w:rPr>
      <w:color w:val="800080"/>
      <w:u w:val="single"/>
    </w:rPr>
  </w:style>
  <w:style w:type="character" w:styleId="Hipervnculovisitado">
    <w:name w:val="FollowedHyperlink"/>
    <w:basedOn w:val="Fuentedeprrafopredeter"/>
    <w:uiPriority w:val="99"/>
    <w:rsid w:val="00E138CB"/>
    <w:rPr>
      <w:color w:val="993366"/>
      <w:u w:val="single"/>
    </w:rPr>
  </w:style>
  <w:style w:type="paragraph" w:customStyle="1" w:styleId="xl24">
    <w:name w:val="xl24"/>
    <w:basedOn w:val="Normal"/>
    <w:rsid w:val="00E138CB"/>
    <w:pPr>
      <w:spacing w:beforeLines="1" w:afterLines="1"/>
    </w:pPr>
    <w:rPr>
      <w:rFonts w:ascii="Times" w:hAnsi="Times"/>
      <w:b/>
      <w:bCs/>
      <w:sz w:val="20"/>
      <w:szCs w:val="20"/>
      <w:lang w:val="es-ES_tradnl" w:eastAsia="es-ES_tradnl"/>
    </w:rPr>
  </w:style>
  <w:style w:type="paragraph" w:customStyle="1" w:styleId="xl25">
    <w:name w:val="xl25"/>
    <w:basedOn w:val="Normal"/>
    <w:rsid w:val="00E138CB"/>
    <w:pPr>
      <w:shd w:val="clear" w:color="FFFF00" w:fill="008000"/>
      <w:spacing w:beforeLines="1" w:afterLines="1"/>
    </w:pPr>
    <w:rPr>
      <w:rFonts w:ascii="Times" w:hAnsi="Times"/>
      <w:sz w:val="20"/>
      <w:szCs w:val="20"/>
      <w:lang w:val="es-ES_tradnl" w:eastAsia="es-ES_tradnl"/>
    </w:rPr>
  </w:style>
  <w:style w:type="paragraph" w:customStyle="1" w:styleId="xl26">
    <w:name w:val="xl26"/>
    <w:basedOn w:val="Normal"/>
    <w:rsid w:val="00E138CB"/>
    <w:pPr>
      <w:shd w:val="clear" w:color="008080" w:fill="008080"/>
      <w:spacing w:beforeLines="1" w:afterLines="1"/>
    </w:pPr>
    <w:rPr>
      <w:rFonts w:ascii="Times" w:hAnsi="Times"/>
      <w:sz w:val="20"/>
      <w:szCs w:val="20"/>
      <w:lang w:val="es-ES_tradnl" w:eastAsia="es-ES_tradnl"/>
    </w:rPr>
  </w:style>
  <w:style w:type="paragraph" w:customStyle="1" w:styleId="xl27">
    <w:name w:val="xl27"/>
    <w:basedOn w:val="Normal"/>
    <w:rsid w:val="00E138CB"/>
    <w:pPr>
      <w:shd w:val="clear" w:color="993300" w:fill="000080"/>
      <w:spacing w:beforeLines="1" w:afterLines="1"/>
    </w:pPr>
    <w:rPr>
      <w:rFonts w:ascii="Times" w:hAnsi="Times"/>
      <w:sz w:val="20"/>
      <w:szCs w:val="20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336</Words>
  <Characters>1920</Characters>
  <Application>Microsoft Word 12.0.0</Application>
  <DocSecurity>0</DocSecurity>
  <Lines>16</Lines>
  <Paragraphs>3</Paragraphs>
  <ScaleCrop>false</ScaleCrop>
  <Company>PUC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Diez</dc:creator>
  <cp:keywords/>
  <cp:lastModifiedBy>Beatriz Diez</cp:lastModifiedBy>
  <cp:revision>4</cp:revision>
  <dcterms:created xsi:type="dcterms:W3CDTF">2015-12-22T15:12:00Z</dcterms:created>
  <dcterms:modified xsi:type="dcterms:W3CDTF">2015-12-24T08:00:00Z</dcterms:modified>
</cp:coreProperties>
</file>